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Pr="00F371F0" w:rsidRDefault="00E63D4A" w:rsidP="00E63D4A">
      <w:pPr>
        <w:pStyle w:val="a4"/>
        <w:jc w:val="center"/>
        <w:rPr>
          <w:noProof/>
          <w:sz w:val="32"/>
          <w:szCs w:val="32"/>
          <w:lang w:eastAsia="ru-RU"/>
        </w:rPr>
      </w:pPr>
      <w:r w:rsidRPr="00F371F0">
        <w:rPr>
          <w:noProof/>
          <w:sz w:val="32"/>
          <w:szCs w:val="32"/>
          <w:lang w:eastAsia="ru-RU"/>
        </w:rPr>
        <w:t>"Бөлімнің Притобол негізгі орта мектебі" КММ</w:t>
      </w:r>
    </w:p>
    <w:p w:rsidR="00E63D4A" w:rsidRPr="00F371F0" w:rsidRDefault="00E63D4A" w:rsidP="00E63D4A">
      <w:pPr>
        <w:pStyle w:val="a4"/>
        <w:jc w:val="center"/>
        <w:rPr>
          <w:noProof/>
          <w:sz w:val="32"/>
          <w:szCs w:val="32"/>
          <w:lang w:eastAsia="ru-RU"/>
        </w:rPr>
      </w:pPr>
      <w:r w:rsidRPr="00F371F0">
        <w:rPr>
          <w:noProof/>
          <w:sz w:val="32"/>
          <w:szCs w:val="32"/>
          <w:lang w:eastAsia="ru-RU"/>
        </w:rPr>
        <w:t>Бейімбет Майлин ауданының құрылуы"</w:t>
      </w:r>
    </w:p>
    <w:p w:rsidR="00E63D4A" w:rsidRDefault="00E63D4A" w:rsidP="00E63D4A">
      <w:pPr>
        <w:pStyle w:val="a4"/>
        <w:jc w:val="center"/>
        <w:rPr>
          <w:noProof/>
          <w:lang w:eastAsia="ru-RU"/>
        </w:rPr>
      </w:pPr>
      <w:r w:rsidRPr="00F371F0">
        <w:rPr>
          <w:noProof/>
          <w:sz w:val="32"/>
          <w:szCs w:val="32"/>
          <w:lang w:eastAsia="ru-RU"/>
        </w:rPr>
        <w:t>Қостанай облысы білім басқармасының</w:t>
      </w:r>
    </w:p>
    <w:p w:rsidR="00E63D4A" w:rsidRDefault="00E63D4A" w:rsidP="00E63D4A">
      <w:pPr>
        <w:pStyle w:val="a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1828800"/>
            <wp:effectExtent l="19050" t="0" r="0" b="0"/>
            <wp:docPr id="6" name="Рисунок 1" descr="D:\Пользователь\Documents\Картинки про школу\school0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ocuments\Картинки про школу\school04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P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ҰМЫС ЖОСПАРЫ</w:t>
      </w:r>
    </w:p>
    <w:p w:rsidR="00E63D4A" w:rsidRP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сынып жетекшілерінің әдістемелі</w:t>
      </w:r>
      <w:proofErr w:type="gramStart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б</w:t>
      </w:r>
      <w:proofErr w:type="gramEnd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ірлестігі</w:t>
      </w:r>
    </w:p>
    <w:p w:rsidR="00E63D4A" w:rsidRP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"Притобол нег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ізгң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орта мектебі" КММ</w:t>
      </w:r>
    </w:p>
    <w:p w:rsidR="00E63D4A" w:rsidRPr="00E63D4A" w:rsidRDefault="00E63D4A" w:rsidP="00E6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2023-2024 оқу жылына</w:t>
      </w:r>
    </w:p>
    <w:p w:rsidR="00E63D4A" w:rsidRPr="00517B35" w:rsidRDefault="00E63D4A" w:rsidP="00E63D4A">
      <w:pPr>
        <w:pStyle w:val="2"/>
        <w:spacing w:before="1" w:line="242" w:lineRule="auto"/>
        <w:ind w:right="13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Pr="00F371F0">
        <w:rPr>
          <w:sz w:val="36"/>
          <w:szCs w:val="36"/>
        </w:rPr>
        <w:t>Ә</w:t>
      </w:r>
      <w:proofErr w:type="gramStart"/>
      <w:r w:rsidRPr="00F371F0">
        <w:rPr>
          <w:sz w:val="36"/>
          <w:szCs w:val="36"/>
        </w:rPr>
        <w:t>Б</w:t>
      </w:r>
      <w:proofErr w:type="gramEnd"/>
      <w:r w:rsidRPr="00F371F0">
        <w:rPr>
          <w:sz w:val="36"/>
          <w:szCs w:val="36"/>
        </w:rPr>
        <w:t xml:space="preserve"> басшысы</w:t>
      </w:r>
      <w:r>
        <w:rPr>
          <w:sz w:val="36"/>
          <w:szCs w:val="36"/>
        </w:rPr>
        <w:t>: Рощектаева И.П.</w:t>
      </w:r>
    </w:p>
    <w:p w:rsidR="00E63D4A" w:rsidRPr="00517B35" w:rsidRDefault="00E63D4A" w:rsidP="00E63D4A">
      <w:pPr>
        <w:pStyle w:val="2"/>
        <w:spacing w:before="1" w:line="242" w:lineRule="auto"/>
        <w:ind w:left="8739" w:right="132" w:hanging="773"/>
        <w:jc w:val="right"/>
        <w:rPr>
          <w:sz w:val="36"/>
          <w:szCs w:val="36"/>
        </w:rPr>
      </w:pPr>
    </w:p>
    <w:p w:rsidR="00E63D4A" w:rsidRPr="00EF6A7A" w:rsidRDefault="00E63D4A" w:rsidP="00E63D4A">
      <w:pPr>
        <w:pStyle w:val="2"/>
        <w:spacing w:before="1" w:line="242" w:lineRule="auto"/>
        <w:ind w:left="0" w:right="13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1E4CAD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D4A" w:rsidRPr="00E63D4A" w:rsidRDefault="00E63D4A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CAD" w:rsidRPr="00E63D4A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882" w:rsidRPr="00E63D4A" w:rsidRDefault="00BA1882" w:rsidP="00D06C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882" w:rsidRPr="00E63D4A" w:rsidRDefault="00BA1882" w:rsidP="00D06C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"Мұғалімнің тұлғасы-жас Жан үшін жемі</w:t>
      </w:r>
      <w:proofErr w:type="gramStart"/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</w:t>
      </w:r>
      <w:proofErr w:type="gramEnd"/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 күн сәулесі,</w:t>
      </w:r>
    </w:p>
    <w:p w:rsidR="00BA1882" w:rsidRPr="00E63D4A" w:rsidRDefault="00BA1882" w:rsidP="00D06C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оны ештеңемен алмастыру мүмкін емес; тәрбиешінің жеке басы</w:t>
      </w:r>
    </w:p>
    <w:p w:rsidR="00BA1882" w:rsidRPr="00E63D4A" w:rsidRDefault="00BA1882" w:rsidP="00D06C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бұл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тәрбие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ісіндегі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барлық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нәрсені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білді</w:t>
      </w:r>
      <w:proofErr w:type="gramStart"/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ред</w:t>
      </w:r>
      <w:proofErr w:type="gramEnd"/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</w:t>
      </w: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"</w:t>
      </w:r>
    </w:p>
    <w:p w:rsidR="00D06CEE" w:rsidRPr="00E63D4A" w:rsidRDefault="00BA1882" w:rsidP="00D06C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К. Д. Ушинский</w:t>
      </w:r>
    </w:p>
    <w:p w:rsidR="00D06CEE" w:rsidRPr="00E63D4A" w:rsidRDefault="00D06CEE" w:rsidP="00D06C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Тақырыбы</w:t>
      </w:r>
      <w:proofErr w:type="gramStart"/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:"</w:t>
      </w:r>
      <w:proofErr w:type="gramEnd"/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жетекшісінің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кәсіби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ұтқырлығы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бәсекеге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қабілетті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тұлғаны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тәрбиелеу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дамыту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тиімділігінің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шарты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ретінде</w:t>
      </w:r>
      <w:r w:rsidRPr="00E63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"</w:t>
      </w:r>
    </w:p>
    <w:p w:rsidR="00D06CEE" w:rsidRPr="00E63D4A" w:rsidRDefault="00D06CEE" w:rsidP="00D06C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Мақсаттар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: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жетекшісінің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06CEE" w:rsidRPr="00E63D4A" w:rsidRDefault="00D06CEE" w:rsidP="00D06C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процесінде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инновациялық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органдарының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жетекшілерінің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".</w:t>
      </w:r>
    </w:p>
    <w:p w:rsidR="001E4CAD" w:rsidRPr="00E63D4A" w:rsidRDefault="00D06CEE" w:rsidP="00D06C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жетекшілерінің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заманауи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әдістемелерін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шеберлік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r w:rsidR="001E4CAD"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06CEE" w:rsidRPr="00E63D4A" w:rsidRDefault="00D06CEE" w:rsidP="001E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Тапсырмалар: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1.Өзі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 тәрбиелеу тақырыптары бойынша жұмысты ұйымдастыру сияқты нысандарда біліктілікті арттыру бойынша жұмысты жалғастыру;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2.Интернеттің білім беру алаңдарының көмегімен біліктілікті арттыру; "Мастер-класстар", ашық іс-шаралар, ә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іптестердің озық жұмыс тәжірибесін пайдалану, педагогтердің кәсіби шеберлік деңгейін бағалау;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3.Психологиялық 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ж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ұмысына қатысу арқылы балалар психологиясы мәселелері бойынша сынып жетекшілерінің теориялық және практикалық деңгейін арттыру.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4.Білім алушылармен тәрбие жұмысының интерактивті (дә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үрлі және инновациялық) нысандарын белсенді енгізу.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5.Шығармашылық жұмыс істейтін сынып жетекшілерінің инновациялық тәжірибесін белсенді және толық қорытындылау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тәрбиелік сипаттағы ашық іс-шараларды ұйымдастыру арқылы насихаттау.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6.Сынып жетекшілерін инновациялық қызметке тартуға ықпал ету, сынып жетекшісінің қызметі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жұмыс түрлерін енгізу.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7.Сынып жетекшілерінің білім алушыларды сынып, мектеп деңгейінде оқушылардың өзі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 басқару органдарында жұмысқа даярлау жөніндегі тиімді қызметін қамтамасыз ету.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Білім беру мекемесінде зорлы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зомбылықтың, жанжалды жағдайлардың алдын алу, ББЗ қолданудың алдын алу бойынша педагогтердің жұмысын жетілдіру.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Әлеуметтік қауі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білім алушылармен түзету-алдын алу жұмыстарының нәтижелілігін арттыру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 олардың отбасылары.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Кәсі</w:t>
      </w: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бағдарлау қызметін жүзеге асырудың нысандары мен әдістерін жетілдіру; оқушылардың кәсіби өзін-өзі анықтауын қамтамасыз ету үшін жағдай жасау.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Ата-аналармен жұмысты ұйымдастыру нысандары туралы мұғалімдердің түсініктерін кеңейтуге ықпал ету.</w:t>
      </w:r>
    </w:p>
    <w:p w:rsidR="00D06CEE" w:rsidRPr="00E63D4A" w:rsidRDefault="00D06CEE" w:rsidP="001E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Әдістемелі</w:t>
      </w:r>
      <w:proofErr w:type="gramStart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ұмыстың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басым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бағыттары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1.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психологиясы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педагогикасы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жетекшілерін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даярлаудың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2."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жобасы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шеңберінде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жетекшілерінің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реттейтін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хабардар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тәжірибені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жалпылау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жүйелеу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D06CEE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жетекшілерін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заманауи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жұмыстың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заманауи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білумен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қаруландыру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1E4CAD" w:rsidRPr="00E63D4A" w:rsidRDefault="00D06CEE" w:rsidP="00D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ұмыс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принциптері</w:t>
      </w:r>
      <w:r w:rsidR="001E4CAD"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="001E4CAD"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жүйелілік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сабақтастық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жүйелілік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ашықтық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r w:rsidR="001E4CAD" w:rsidRPr="00E63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E4CAD" w:rsidRPr="00E63D4A" w:rsidRDefault="001E4CAD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E4CAD" w:rsidRPr="00E63D4A" w:rsidRDefault="00D06CEE" w:rsidP="001E4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Сынып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жетекшілерінің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отырыстарының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63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жоспары</w:t>
      </w:r>
    </w:p>
    <w:tbl>
      <w:tblPr>
        <w:tblW w:w="15735" w:type="dxa"/>
        <w:tblInd w:w="-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3341"/>
        <w:gridCol w:w="4638"/>
        <w:gridCol w:w="6299"/>
      </w:tblGrid>
      <w:tr w:rsidR="001E4CAD" w:rsidRPr="00E63D4A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D06CEE" w:rsidP="001E4CAD">
            <w:pPr>
              <w:spacing w:after="0" w:line="0" w:lineRule="atLeast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Мерзімдері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D06CEE" w:rsidP="001E4C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Өткізу нысаны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D06CEE" w:rsidP="001E4C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Тақырыптар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D06CEE" w:rsidP="001E4C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Талқ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ылау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 арналған сұрақтар</w:t>
            </w:r>
          </w:p>
        </w:tc>
      </w:tr>
      <w:tr w:rsidR="001E4CAD" w:rsidRPr="00E63D4A" w:rsidTr="00665EAC">
        <w:trPr>
          <w:trHeight w:val="168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D0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 отырыс</w:t>
            </w:r>
          </w:p>
          <w:p w:rsidR="001E4CAD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1E4CAD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6CEE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Әдістемелі</w:t>
            </w:r>
            <w:proofErr w:type="gramStart"/>
            <w:r w:rsidR="00D06CEE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D06CEE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D06CEE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2023 - 2024 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 жылында тәрбие жұмысын ұйымдастыру.</w:t>
            </w:r>
            <w:r w:rsidR="001E4CAD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4CAD" w:rsidRPr="00E63D4A" w:rsidRDefault="001E4CAD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1.Сынып жетекшілерінің ШМО - ның 202 3-2024 оқу жылына арналғ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ж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ұмыс жоспарын бекіту.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2.2023 - 2024 оқу жылында тәрбие жұмысын ұйымдастыру жөніндегі нормативтік құжаттарды қарау.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3.Сынып жетекшісінің функционалдық міндеттері.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4.Сыныптағы жобалау қызметі және тәрбие жұмысын жоспарлау.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5.Ашық сыныптық іс-шаралар кестесін құру.</w:t>
            </w:r>
          </w:p>
          <w:p w:rsidR="001E4CAD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6.Байқаулар: "оқушы портфолиосы", "Жыл оқушысы"</w:t>
            </w:r>
            <w:r w:rsidR="001E4CAD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"Сынып жобасы".</w:t>
            </w:r>
          </w:p>
        </w:tc>
      </w:tr>
      <w:tr w:rsidR="001E4CAD" w:rsidRPr="00E63D4A" w:rsidTr="00665EAC">
        <w:trPr>
          <w:trHeight w:val="1680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Сессияаралық жұмыс: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жетекшілерінің өзі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 тәрбиелеу тақырыптарын таңдауы.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жетекшісінің функционалдық міндеттері.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жетекшілерімен құжаттаманы дайындау.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 тұ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лғаны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 тәрбие деңгейіне және сынып ұжымдарының дамуына диагностика жүргізу.</w:t>
            </w:r>
          </w:p>
          <w:p w:rsidR="001E4CAD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Ашық сынып сағаттары фестивалі (жеке кестеге сәйкес).</w:t>
            </w:r>
          </w:p>
        </w:tc>
      </w:tr>
      <w:tr w:rsidR="001E4CAD" w:rsidRPr="00E63D4A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D0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Отырыс</w:t>
            </w:r>
          </w:p>
          <w:p w:rsidR="00D06CEE" w:rsidRPr="00E63D4A" w:rsidRDefault="00D06CEE" w:rsidP="00D0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2</w:t>
            </w:r>
          </w:p>
          <w:p w:rsidR="001E4CAD" w:rsidRPr="00E63D4A" w:rsidRDefault="00D06CEE" w:rsidP="00D06C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1E4CAD" w:rsidP="001E4C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E4CAD" w:rsidRPr="00E63D4A" w:rsidRDefault="00D06CEE" w:rsidP="001E4C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ңа жаңартылған мазмұн аясындағы сынып жетекшісінің жұмысы"</w:t>
            </w: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дөңгелек үстелі.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1.Мектептің тәрбие жұмысында инновациялық технологияларды қолдану.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2.Педагогикалық идеялар жәрмеңкесі: "сынып жобасы - сыныпты қалай қызықты ә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мазмұнды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етуге болады".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3.Сынып сағаттарын өткізу формалары.</w:t>
            </w:r>
          </w:p>
          <w:p w:rsidR="001E4CAD" w:rsidRPr="00E63D4A" w:rsidRDefault="00D06CEE" w:rsidP="00D06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Балалармен жұмыста сабақтан 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сабақтан тыс жұмыстарды ұйымдастырудың жаңа формаларын практикалық қолдану.</w:t>
            </w:r>
          </w:p>
        </w:tc>
      </w:tr>
      <w:tr w:rsidR="001E4CAD" w:rsidRPr="00E63D4A" w:rsidTr="00665EAC"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Сессияаралық жұмыс: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жетекшілерімен құжаттаманы дайындау;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Оқушының қауіпсіз міне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құлық техникасы бойынша нұсқаулық;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"Оқушылардың сыртқы келбеті" нұсқаулық-әдістемелік кеңесі (мектеп формасы, білім беру мекемесіндегі міне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құлық ережелері);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Ашық сынып сағаттарына қатысу және талдау;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сағаттары фестивалі (жеке кестеге сәйкес)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 және сынып өмі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індегі белсенділік мәселелері бойынша тәрбие процесіне қатысушыларға сауалнама жүргізу;</w:t>
            </w:r>
          </w:p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ұжымдарын 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ңа жылға дайындау (іс-шараларды өткізудің инновациялық нысандары);</w:t>
            </w:r>
          </w:p>
          <w:p w:rsidR="001E4CAD" w:rsidRPr="00E63D4A" w:rsidRDefault="00D06CEE" w:rsidP="00D06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Қысқы демалыс кезінде оқушының қауіпсіз міне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құлық техникасы бойынша нұсқаулық.</w:t>
            </w:r>
          </w:p>
        </w:tc>
      </w:tr>
      <w:tr w:rsidR="001E4CAD" w:rsidRPr="00E63D4A" w:rsidTr="00665EAC">
        <w:trPr>
          <w:trHeight w:val="68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D0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№3 отырыс</w:t>
            </w:r>
          </w:p>
          <w:p w:rsidR="001E4CAD" w:rsidRPr="00E63D4A" w:rsidRDefault="00D06CEE" w:rsidP="00D0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D06CEE" w:rsidP="001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Дөңгелек үстел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 беру технологиялары. Сынып жетекшісінің жұмысындағы жобалық қызмет".</w:t>
            </w:r>
          </w:p>
          <w:p w:rsidR="001E4CAD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 оқу жылының І жартыжылдығындағы тәрбие жұмысы жөніндегі есеп".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06CEE" w:rsidRPr="00E63D4A" w:rsidRDefault="00D06CEE" w:rsidP="00D06C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2023-2024 оқу жылының І жартыжылдығындағы сынып жетекшілерінің тәрбие жұмысын талдау.</w:t>
            </w:r>
          </w:p>
          <w:p w:rsidR="00D06CEE" w:rsidRPr="00E63D4A" w:rsidRDefault="00D06CEE" w:rsidP="00D06C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2.Әлеуметтік бағыттағы жобаларды іске асыру бойынша сынып ұжымдарының жұмысын ұйымдастыру.</w:t>
            </w:r>
          </w:p>
          <w:p w:rsidR="00D06CEE" w:rsidRPr="00E63D4A" w:rsidRDefault="00D06CEE" w:rsidP="00D06C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3."Баланың жеке басын қалыптастырудың негізгі шарты ретінде коммуникативтік құзыреттілікті қалыптастыру"</w:t>
            </w:r>
            <w:r w:rsidR="00A5143A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баяндамасы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4CAD" w:rsidRPr="00E63D4A" w:rsidRDefault="00D06CEE" w:rsidP="00D0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4.Ә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түрлі</w:t>
            </w:r>
          </w:p>
        </w:tc>
      </w:tr>
      <w:tr w:rsidR="001E4CAD" w:rsidRPr="00E63D4A" w:rsidTr="00665EAC">
        <w:trPr>
          <w:trHeight w:val="684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Сессияаралық жұмыс: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 тәрбиелеу тақырыптары бойынша жеке сұхбаттар.</w:t>
            </w:r>
          </w:p>
          <w:p w:rsidR="001E4CAD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 қауіпсіз міне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құлық техникасы бойынша нұсқамалар</w:t>
            </w:r>
          </w:p>
        </w:tc>
      </w:tr>
      <w:tr w:rsidR="001E4CAD" w:rsidRPr="00E63D4A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A5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 отырыс</w:t>
            </w:r>
          </w:p>
          <w:p w:rsidR="001E4CAD" w:rsidRPr="00E63D4A" w:rsidRDefault="00A5143A" w:rsidP="00A5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Наурыз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A5143A" w:rsidP="001E4C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Әдістемелі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"Даралықты дамыту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 алушыларды тәрбиелеу процесінде.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Денсаулық сақтау технологиялары</w:t>
            </w:r>
          </w:p>
          <w:p w:rsidR="001E4CAD" w:rsidRPr="00E63D4A" w:rsidRDefault="00A5143A" w:rsidP="00A514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тәрбие процесінде".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 Сынып жетекшілерінің жұмысына денсаулық сақтау технологияларын енгізу.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Беттік белсенді заттарды қолданудың алдын алу;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Оларды тәрбиелеу процесінде оқушылардың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даралығын дамыту.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Өзі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 басқару қызметі сынып ұжымын дамытудың маңызды шарты ретінде.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 Мұғалімнің ата-аналармен қары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қатынасы қалыптасуға ықпал ететін фактор ретінде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балалардың даралығы.</w:t>
            </w:r>
          </w:p>
          <w:p w:rsidR="001E4CAD" w:rsidRPr="00E63D4A" w:rsidRDefault="00A5143A" w:rsidP="00A514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.Сынып жетекшілерінің мектепте киберқауіпсіздік 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үндерін өткізу туралы есебі.</w:t>
            </w:r>
          </w:p>
        </w:tc>
      </w:tr>
      <w:tr w:rsidR="001E4CAD" w:rsidRPr="00E63D4A" w:rsidTr="00665EAC"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1E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Сессияаралық жұмыс: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ТБ бойынша 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ұсқаулық журналдарын жүргізу.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 қауіпсіз міне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құлық техникасы бойынша нұсқаулық.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Ашық сынып сағаттары фестивалі (жеке кестеге сәйкес).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лғаны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 жағымды қасиеттерін дамыту бойынша әдістемелік әдебиеттерге шолу.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 қызметін ұйымдастыру мәселелері бойынша әдістемелік әдебиеттерге шолу.</w:t>
            </w:r>
          </w:p>
          <w:p w:rsidR="001E4CAD" w:rsidRPr="00E63D4A" w:rsidRDefault="00A5143A" w:rsidP="00A514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ңіс күніне арналған сынып ұжымдарының қызметін жоспарлау</w:t>
            </w:r>
            <w:r w:rsidR="001E4CAD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E4CAD" w:rsidRPr="00E63D4A" w:rsidTr="00665EAC"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A5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№5 отырыс</w:t>
            </w:r>
          </w:p>
          <w:p w:rsidR="001E4CAD" w:rsidRPr="00E63D4A" w:rsidRDefault="00A5143A" w:rsidP="00A5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A5143A" w:rsidP="001E4C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Әдістемелі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E4CAD" w:rsidRPr="00E63D4A" w:rsidRDefault="001E4CAD" w:rsidP="001E4C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143A"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 </w:t>
            </w:r>
            <w:r w:rsidR="00A5143A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"Педагогикалық </w:t>
            </w:r>
            <w:proofErr w:type="gramStart"/>
            <w:r w:rsidR="00A5143A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</w:t>
            </w:r>
            <w:proofErr w:type="gramEnd"/>
            <w:r w:rsidR="00A5143A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ірибе шеберханасы. Сынып жетекшілерінің тәрбие жұмысының тиімділігіне </w:t>
            </w:r>
            <w:proofErr w:type="gramStart"/>
            <w:r w:rsidR="00A5143A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ж</w:t>
            </w:r>
            <w:proofErr w:type="gramEnd"/>
            <w:r w:rsidR="00A5143A"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үргізу".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 жылындағы сынып жетекшілерінің ШМО жұмысының нәтижелері мен талдауы. 2.2024-2025 оқу жылына арналған перспективалық жұмыс жоспарын жасау.</w:t>
            </w:r>
            <w:proofErr w:type="gramEnd"/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ДТТ-ның алдын алу, балалар суицидінің алдын алу, ПБЗ қолдану, нашақорлықтың, темекі шегудің және алкоголизмнің алдын алу бойынша сынып жетекшілерінің есептері, ақпараттық қауіпсізді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4.Сынып жетекшісі мен отбасының өзара әрекеттесу формалары (мектепішілі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 нәтижелері). Спорттық – сауықтыру іс-шараларында ата-аналармен жұмыстың интерактивті түрлері.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5.Шығармашылық есептер ("Идеялар жәрмеңкесі").</w:t>
            </w:r>
          </w:p>
          <w:p w:rsidR="001E4CAD" w:rsidRPr="00E63D4A" w:rsidRDefault="00A5143A" w:rsidP="00A5143A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6.Жазғы демалысты ұйымдастыру.</w:t>
            </w:r>
          </w:p>
        </w:tc>
      </w:tr>
      <w:tr w:rsidR="001E4CAD" w:rsidRPr="00E63D4A" w:rsidTr="00665EAC"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Сессияаралық жұмыс: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Сынып ұжымдарын диагностикалау нәтижелерін талқылау: </w:t>
            </w: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 алушылардың жеке өсуін диагностикалау және тәрбиелеу деңгейі.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Қызықты педагогикалық идеялар банкін құру.</w:t>
            </w:r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Бұқаралық іс-шараларға қатысу</w:t>
            </w:r>
            <w:proofErr w:type="gramStart"/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5143A" w:rsidRPr="00E63D4A" w:rsidRDefault="00A5143A" w:rsidP="00A5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 жазғы демалысын ұйымдастыру.</w:t>
            </w:r>
          </w:p>
          <w:p w:rsidR="001E4CAD" w:rsidRPr="00E63D4A" w:rsidRDefault="00A5143A" w:rsidP="00A514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жетекшілерінің 2024-2025 оқу жылына арналған ШМО жұмыс жоспарын жасау.</w:t>
            </w:r>
          </w:p>
        </w:tc>
      </w:tr>
    </w:tbl>
    <w:p w:rsidR="00AE628B" w:rsidRPr="00E63D4A" w:rsidRDefault="00AE628B">
      <w:pPr>
        <w:rPr>
          <w:rFonts w:ascii="Times New Roman" w:hAnsi="Times New Roman" w:cs="Times New Roman"/>
          <w:sz w:val="28"/>
          <w:szCs w:val="28"/>
        </w:rPr>
      </w:pPr>
    </w:p>
    <w:p w:rsidR="004D07B5" w:rsidRPr="00E63D4A" w:rsidRDefault="006549C3" w:rsidP="00A5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  <w:r w:rsidR="00A5143A" w:rsidRPr="00E63D4A">
        <w:rPr>
          <w:rFonts w:ascii="Times New Roman" w:hAnsi="Times New Roman" w:cs="Times New Roman"/>
          <w:b/>
          <w:sz w:val="28"/>
          <w:szCs w:val="28"/>
        </w:rPr>
        <w:t xml:space="preserve"> басшысы: Рощектаева </w:t>
      </w:r>
      <w:r w:rsidR="00F27EC5" w:rsidRPr="00E63D4A">
        <w:rPr>
          <w:rFonts w:ascii="Times New Roman" w:hAnsi="Times New Roman" w:cs="Times New Roman"/>
          <w:b/>
          <w:sz w:val="28"/>
          <w:szCs w:val="28"/>
        </w:rPr>
        <w:t>И.П.</w:t>
      </w:r>
    </w:p>
    <w:sectPr w:rsidR="004D07B5" w:rsidRPr="00E63D4A" w:rsidSect="00665E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76"/>
    <w:multiLevelType w:val="multilevel"/>
    <w:tmpl w:val="0D4E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013CA"/>
    <w:multiLevelType w:val="multilevel"/>
    <w:tmpl w:val="3EC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91FE4"/>
    <w:multiLevelType w:val="multilevel"/>
    <w:tmpl w:val="2EF6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CAD"/>
    <w:rsid w:val="001E4CAD"/>
    <w:rsid w:val="0048674D"/>
    <w:rsid w:val="00495CCC"/>
    <w:rsid w:val="004D07B5"/>
    <w:rsid w:val="005919BF"/>
    <w:rsid w:val="005D5925"/>
    <w:rsid w:val="006549C3"/>
    <w:rsid w:val="00665EAC"/>
    <w:rsid w:val="00A5143A"/>
    <w:rsid w:val="00AE628B"/>
    <w:rsid w:val="00B90C19"/>
    <w:rsid w:val="00BA1882"/>
    <w:rsid w:val="00D06CEE"/>
    <w:rsid w:val="00D509E4"/>
    <w:rsid w:val="00DF44D1"/>
    <w:rsid w:val="00E530C7"/>
    <w:rsid w:val="00E63D4A"/>
    <w:rsid w:val="00F2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25"/>
  </w:style>
  <w:style w:type="paragraph" w:styleId="2">
    <w:name w:val="heading 2"/>
    <w:basedOn w:val="a"/>
    <w:link w:val="20"/>
    <w:uiPriority w:val="1"/>
    <w:qFormat/>
    <w:rsid w:val="00E63D4A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25"/>
    <w:pPr>
      <w:spacing w:after="0" w:line="240" w:lineRule="auto"/>
    </w:pPr>
  </w:style>
  <w:style w:type="paragraph" w:customStyle="1" w:styleId="c15">
    <w:name w:val="c15"/>
    <w:basedOn w:val="a"/>
    <w:rsid w:val="001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CAD"/>
  </w:style>
  <w:style w:type="paragraph" w:customStyle="1" w:styleId="c4">
    <w:name w:val="c4"/>
    <w:basedOn w:val="a"/>
    <w:rsid w:val="001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CAD"/>
  </w:style>
  <w:style w:type="character" w:customStyle="1" w:styleId="c0">
    <w:name w:val="c0"/>
    <w:basedOn w:val="a0"/>
    <w:rsid w:val="001E4CAD"/>
  </w:style>
  <w:style w:type="character" w:customStyle="1" w:styleId="20">
    <w:name w:val="Заголовок 2 Знак"/>
    <w:basedOn w:val="a0"/>
    <w:link w:val="2"/>
    <w:uiPriority w:val="1"/>
    <w:rsid w:val="00E63D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63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63D4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6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21E3-DA87-48AB-A88A-A2621B8F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2023-10-02T18:52:00Z</cp:lastPrinted>
  <dcterms:created xsi:type="dcterms:W3CDTF">2023-10-02T18:27:00Z</dcterms:created>
  <dcterms:modified xsi:type="dcterms:W3CDTF">2024-04-12T09:01:00Z</dcterms:modified>
</cp:coreProperties>
</file>